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45782" w14:textId="57BDE9C5" w:rsidR="00E43B55" w:rsidRPr="00E43B55" w:rsidRDefault="006014C5" w:rsidP="00E43B55">
      <w:pPr>
        <w:pStyle w:val="Title"/>
        <w:tabs>
          <w:tab w:val="center" w:pos="2250"/>
        </w:tabs>
        <w:jc w:val="center"/>
        <w:rPr>
          <w:color w:val="C00000"/>
        </w:rPr>
      </w:pPr>
      <w:r>
        <w:rPr>
          <w:noProof/>
          <w:lang w:val="en-GB" w:eastAsia="en-GB"/>
        </w:rPr>
        <w:drawing>
          <wp:anchor distT="0" distB="0" distL="114300" distR="114300" simplePos="0" relativeHeight="251658240" behindDoc="0" locked="0" layoutInCell="1" allowOverlap="1" wp14:anchorId="3011A6E2" wp14:editId="46E0F8DC">
            <wp:simplePos x="0" y="0"/>
            <wp:positionH relativeFrom="column">
              <wp:posOffset>1864995</wp:posOffset>
            </wp:positionH>
            <wp:positionV relativeFrom="paragraph">
              <wp:posOffset>0</wp:posOffset>
            </wp:positionV>
            <wp:extent cx="1620188" cy="6845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 logo.jpg"/>
                    <pic:cNvPicPr/>
                  </pic:nvPicPr>
                  <pic:blipFill rotWithShape="1">
                    <a:blip r:embed="rId6"/>
                    <a:srcRect t="26500" b="31250"/>
                    <a:stretch/>
                  </pic:blipFill>
                  <pic:spPr bwMode="auto">
                    <a:xfrm>
                      <a:off x="0" y="0"/>
                      <a:ext cx="1620188" cy="684530"/>
                    </a:xfrm>
                    <a:prstGeom prst="rect">
                      <a:avLst/>
                    </a:prstGeom>
                    <a:ln>
                      <a:noFill/>
                    </a:ln>
                    <a:extLst>
                      <a:ext uri="{53640926-AAD7-44D8-BBD7-CCE9431645EC}">
                        <a14:shadowObscured xmlns:a14="http://schemas.microsoft.com/office/drawing/2010/main"/>
                      </a:ext>
                    </a:extLst>
                  </pic:spPr>
                </pic:pic>
              </a:graphicData>
            </a:graphic>
          </wp:anchor>
        </w:drawing>
      </w:r>
      <w:r w:rsidR="00B11B5A">
        <w:br w:type="textWrapping" w:clear="all"/>
      </w:r>
      <w:r w:rsidR="00B11B5A">
        <w:rPr>
          <w:color w:val="C00000"/>
        </w:rPr>
        <w:t>Multi Events Squad</w:t>
      </w:r>
      <w:bookmarkStart w:id="0" w:name="_GoBack"/>
      <w:bookmarkEnd w:id="0"/>
    </w:p>
    <w:p w14:paraId="5AFBB721" w14:textId="6CE24327" w:rsidR="000565B5" w:rsidRDefault="00B11B5A" w:rsidP="006014C5">
      <w:pPr>
        <w:spacing w:before="120" w:after="120"/>
        <w:ind w:right="57"/>
        <w:jc w:val="both"/>
        <w:outlineLvl w:val="0"/>
        <w:rPr>
          <w:b/>
          <w:bCs/>
          <w:iCs/>
        </w:rPr>
      </w:pPr>
      <w:r w:rsidRPr="000565B5">
        <w:rPr>
          <w:b/>
          <w:bCs/>
          <w:iCs/>
        </w:rPr>
        <w:t xml:space="preserve">This winter </w:t>
      </w:r>
      <w:r w:rsidR="00563DA5" w:rsidRPr="000565B5">
        <w:rPr>
          <w:b/>
          <w:bCs/>
          <w:iCs/>
        </w:rPr>
        <w:t>Athletics Northern Ireland will provide</w:t>
      </w:r>
      <w:r w:rsidR="0086262D" w:rsidRPr="000565B5">
        <w:rPr>
          <w:b/>
          <w:bCs/>
          <w:iCs/>
        </w:rPr>
        <w:t xml:space="preserve"> </w:t>
      </w:r>
      <w:r w:rsidR="00563DA5" w:rsidRPr="000565B5">
        <w:rPr>
          <w:b/>
          <w:bCs/>
          <w:iCs/>
        </w:rPr>
        <w:t xml:space="preserve">weekly </w:t>
      </w:r>
      <w:r w:rsidRPr="000565B5">
        <w:rPr>
          <w:b/>
          <w:bCs/>
          <w:iCs/>
        </w:rPr>
        <w:t xml:space="preserve">development sessions for aspiring heptathletes and decathletes and their coaches. </w:t>
      </w:r>
    </w:p>
    <w:p w14:paraId="3F371DEA" w14:textId="77777777" w:rsidR="00805808" w:rsidRPr="000565B5" w:rsidRDefault="00805808" w:rsidP="006014C5">
      <w:pPr>
        <w:spacing w:before="120" w:after="120"/>
        <w:ind w:right="57"/>
        <w:jc w:val="both"/>
        <w:outlineLvl w:val="0"/>
        <w:rPr>
          <w:b/>
          <w:bCs/>
          <w:iCs/>
        </w:rPr>
      </w:pPr>
    </w:p>
    <w:p w14:paraId="7C5303F5" w14:textId="788B00E0" w:rsidR="00B11B5A" w:rsidRPr="009E6350" w:rsidRDefault="00B11B5A" w:rsidP="006014C5">
      <w:pPr>
        <w:spacing w:before="120" w:after="120"/>
        <w:ind w:right="57"/>
        <w:jc w:val="both"/>
        <w:outlineLvl w:val="0"/>
        <w:rPr>
          <w:iCs/>
        </w:rPr>
      </w:pPr>
      <w:r w:rsidRPr="009E6350">
        <w:rPr>
          <w:iCs/>
        </w:rPr>
        <w:t xml:space="preserve">Weekly technical development and education </w:t>
      </w:r>
      <w:r w:rsidR="00563DA5" w:rsidRPr="009E6350">
        <w:rPr>
          <w:iCs/>
        </w:rPr>
        <w:t xml:space="preserve">sessions </w:t>
      </w:r>
      <w:r w:rsidRPr="009E6350">
        <w:rPr>
          <w:iCs/>
        </w:rPr>
        <w:t xml:space="preserve">overseen </w:t>
      </w:r>
      <w:r w:rsidR="008C55DF" w:rsidRPr="009E6350">
        <w:rPr>
          <w:iCs/>
        </w:rPr>
        <w:t>by</w:t>
      </w:r>
      <w:r w:rsidR="00563DA5" w:rsidRPr="009E6350">
        <w:rPr>
          <w:iCs/>
        </w:rPr>
        <w:t xml:space="preserve"> </w:t>
      </w:r>
      <w:r w:rsidR="00927C92" w:rsidRPr="009E6350">
        <w:rPr>
          <w:iCs/>
        </w:rPr>
        <w:t>Laura Kerr</w:t>
      </w:r>
      <w:r w:rsidRPr="009E6350">
        <w:rPr>
          <w:iCs/>
        </w:rPr>
        <w:t xml:space="preserve"> &amp; Tom Reynolds will take place indoors at Ulster University Jordanstown.  The sessions aim to bring together the combined</w:t>
      </w:r>
      <w:r w:rsidR="000565B5">
        <w:rPr>
          <w:iCs/>
        </w:rPr>
        <w:t xml:space="preserve"> eventers and their coaches </w:t>
      </w:r>
      <w:r w:rsidRPr="009E6350">
        <w:rPr>
          <w:iCs/>
        </w:rPr>
        <w:t>to develop a community of practice and leverage available expertise in Northern Ireland.  Laura and Tom will provide technical support for athletes and their coaches with access to the indoor track and gym at the university and will periodically invite other specialist coaches to focus on specific events.</w:t>
      </w:r>
    </w:p>
    <w:p w14:paraId="67953089" w14:textId="4E8FA640" w:rsidR="000E718B" w:rsidRPr="009E6350" w:rsidRDefault="00563DA5" w:rsidP="006014C5">
      <w:pPr>
        <w:spacing w:before="120" w:after="120"/>
        <w:ind w:right="57"/>
        <w:jc w:val="both"/>
        <w:outlineLvl w:val="0"/>
        <w:rPr>
          <w:iCs/>
        </w:rPr>
      </w:pPr>
      <w:r w:rsidRPr="009E6350">
        <w:rPr>
          <w:iCs/>
        </w:rPr>
        <w:t>Beginning in October</w:t>
      </w:r>
      <w:r w:rsidR="008C55DF" w:rsidRPr="009E6350">
        <w:rPr>
          <w:iCs/>
        </w:rPr>
        <w:t xml:space="preserve"> </w:t>
      </w:r>
      <w:r w:rsidRPr="009E6350">
        <w:rPr>
          <w:iCs/>
        </w:rPr>
        <w:t>s</w:t>
      </w:r>
      <w:r w:rsidR="008C55DF" w:rsidRPr="009E6350">
        <w:rPr>
          <w:iCs/>
        </w:rPr>
        <w:t>essions</w:t>
      </w:r>
      <w:r w:rsidRPr="009E6350">
        <w:rPr>
          <w:iCs/>
        </w:rPr>
        <w:t xml:space="preserve"> for athletes aged </w:t>
      </w:r>
      <w:r w:rsidR="009F5D0B" w:rsidRPr="009E6350">
        <w:rPr>
          <w:iCs/>
        </w:rPr>
        <w:t>1</w:t>
      </w:r>
      <w:r w:rsidR="00093599">
        <w:rPr>
          <w:iCs/>
        </w:rPr>
        <w:t>4</w:t>
      </w:r>
      <w:r w:rsidR="009F5D0B" w:rsidRPr="009E6350">
        <w:rPr>
          <w:iCs/>
        </w:rPr>
        <w:t xml:space="preserve">-19 </w:t>
      </w:r>
      <w:r w:rsidRPr="009E6350">
        <w:rPr>
          <w:iCs/>
        </w:rPr>
        <w:t>years old</w:t>
      </w:r>
      <w:r w:rsidR="00093599">
        <w:rPr>
          <w:iCs/>
        </w:rPr>
        <w:t xml:space="preserve"> (in the 2020 summer season)</w:t>
      </w:r>
      <w:r w:rsidRPr="009E6350">
        <w:rPr>
          <w:iCs/>
        </w:rPr>
        <w:t xml:space="preserve"> will take place</w:t>
      </w:r>
      <w:r w:rsidR="008C55DF" w:rsidRPr="009E6350">
        <w:rPr>
          <w:iCs/>
        </w:rPr>
        <w:t xml:space="preserve"> on a </w:t>
      </w:r>
      <w:r w:rsidR="0086262D" w:rsidRPr="009E6350">
        <w:rPr>
          <w:iCs/>
        </w:rPr>
        <w:t>Saturday at Ulster University</w:t>
      </w:r>
      <w:r w:rsidR="000E718B" w:rsidRPr="009E6350">
        <w:rPr>
          <w:iCs/>
        </w:rPr>
        <w:t>,</w:t>
      </w:r>
      <w:r w:rsidR="0086262D" w:rsidRPr="009E6350">
        <w:rPr>
          <w:iCs/>
        </w:rPr>
        <w:t xml:space="preserve"> Jordanstown. Closer to the competitive season </w:t>
      </w:r>
      <w:r w:rsidR="000E718B" w:rsidRPr="009E6350">
        <w:rPr>
          <w:iCs/>
        </w:rPr>
        <w:t>these sessions</w:t>
      </w:r>
      <w:r w:rsidR="0086262D" w:rsidRPr="009E6350">
        <w:rPr>
          <w:iCs/>
        </w:rPr>
        <w:t xml:space="preserve"> are likely to move outdoors to Mary Peters Track.</w:t>
      </w:r>
    </w:p>
    <w:p w14:paraId="5B56213D" w14:textId="0AA834FF" w:rsidR="006F75B8" w:rsidRDefault="00B11B5A" w:rsidP="000E718B">
      <w:pPr>
        <w:spacing w:before="120" w:after="120"/>
        <w:ind w:left="57" w:right="57"/>
        <w:jc w:val="center"/>
        <w:outlineLvl w:val="0"/>
      </w:pPr>
      <w:r>
        <w:rPr>
          <w:noProof/>
          <w:lang w:val="en-GB" w:eastAsia="en-GB"/>
        </w:rPr>
        <w:drawing>
          <wp:inline distT="0" distB="0" distL="0" distR="0" wp14:anchorId="115A4282" wp14:editId="6F67247C">
            <wp:extent cx="4106657" cy="26898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ni &amp; Mary.jpg"/>
                    <pic:cNvPicPr/>
                  </pic:nvPicPr>
                  <pic:blipFill>
                    <a:blip r:embed="rId7"/>
                    <a:stretch>
                      <a:fillRect/>
                    </a:stretch>
                  </pic:blipFill>
                  <pic:spPr>
                    <a:xfrm>
                      <a:off x="0" y="0"/>
                      <a:ext cx="4138162" cy="2710496"/>
                    </a:xfrm>
                    <a:prstGeom prst="rect">
                      <a:avLst/>
                    </a:prstGeom>
                  </pic:spPr>
                </pic:pic>
              </a:graphicData>
            </a:graphic>
          </wp:inline>
        </w:drawing>
      </w:r>
    </w:p>
    <w:p w14:paraId="7205CFAF" w14:textId="77777777" w:rsidR="00805808" w:rsidRDefault="00805808" w:rsidP="000E718B">
      <w:pPr>
        <w:spacing w:before="120" w:after="120"/>
        <w:ind w:left="57" w:right="57"/>
        <w:jc w:val="center"/>
        <w:outlineLvl w:val="0"/>
      </w:pPr>
    </w:p>
    <w:p w14:paraId="06D38B18" w14:textId="34317A47" w:rsidR="00BF359D" w:rsidRDefault="00BF359D" w:rsidP="00BF359D">
      <w:pPr>
        <w:spacing w:before="120" w:after="120"/>
        <w:ind w:right="57"/>
        <w:jc w:val="both"/>
        <w:outlineLvl w:val="0"/>
      </w:pPr>
      <w:r>
        <w:t>Northern Ireland has a rich history in Combined Events with Lady Mary Peters achieving Olympic Gold in 1972 and representation on Commonwealth Games teams from Brendan McConville (2006) Tom Reynolds (2010) Peter Glass (2014) and Kate O’Connor (2018.)</w:t>
      </w:r>
    </w:p>
    <w:p w14:paraId="49FE91AB" w14:textId="615C0300" w:rsidR="009E6350" w:rsidRDefault="009E6350" w:rsidP="00662AFE">
      <w:pPr>
        <w:spacing w:before="120" w:after="120"/>
        <w:ind w:right="57"/>
        <w:jc w:val="both"/>
        <w:outlineLvl w:val="0"/>
      </w:pPr>
      <w:r>
        <w:t xml:space="preserve">In recent years </w:t>
      </w:r>
      <w:r w:rsidR="00662AFE">
        <w:t xml:space="preserve">Athletics Northern Ireland </w:t>
      </w:r>
      <w:r>
        <w:t>have adopted a multi event approach for athletes up to 14 years of age.  This allow</w:t>
      </w:r>
      <w:r w:rsidR="00BF359D">
        <w:t>s</w:t>
      </w:r>
      <w:r>
        <w:t xml:space="preserve"> early exposure to a range of technical events and paved the way for recent multi events success</w:t>
      </w:r>
      <w:r w:rsidR="00BF359D">
        <w:t>es</w:t>
      </w:r>
      <w:r>
        <w:t xml:space="preserve"> for</w:t>
      </w:r>
      <w:r w:rsidR="00BF359D">
        <w:t xml:space="preserve"> junior</w:t>
      </w:r>
      <w:r>
        <w:t xml:space="preserve"> athletes such as Kate O’Connor</w:t>
      </w:r>
      <w:r w:rsidR="00BF359D">
        <w:t>-</w:t>
      </w:r>
      <w:r>
        <w:t xml:space="preserve">European U20 Silver Medalist and Anna McCauley who aged 18 represented Ireland at the European Combined Events Team Championships achieving a PB in Portugal. 2019 also saw Troy McConville set a new NI U20 </w:t>
      </w:r>
      <w:r w:rsidR="00BF359D">
        <w:t>D</w:t>
      </w:r>
      <w:r>
        <w:t>ecathlon record of 6788.</w:t>
      </w:r>
      <w:r w:rsidR="00BF359D">
        <w:t xml:space="preserve"> </w:t>
      </w:r>
    </w:p>
    <w:p w14:paraId="248AF2E1" w14:textId="4036E6B7" w:rsidR="00662AFE" w:rsidRDefault="00BF359D" w:rsidP="00662AFE">
      <w:pPr>
        <w:spacing w:before="120" w:after="120"/>
        <w:ind w:right="57"/>
        <w:jc w:val="both"/>
        <w:outlineLvl w:val="0"/>
      </w:pPr>
      <w:r>
        <w:lastRenderedPageBreak/>
        <w:t xml:space="preserve">To ensure progression of the talented young multi eventers in our sport and their coaches Athletics NI </w:t>
      </w:r>
      <w:r w:rsidR="00662AFE">
        <w:t>aim to provide opportunities for teenage athletes to learn</w:t>
      </w:r>
      <w:r w:rsidR="006014C5">
        <w:t xml:space="preserve"> and train </w:t>
      </w:r>
      <w:r w:rsidR="00662AFE">
        <w:t>together on a regular basis</w:t>
      </w:r>
      <w:r>
        <w:t xml:space="preserve">. </w:t>
      </w:r>
      <w:r w:rsidR="00662AFE">
        <w:t xml:space="preserve">Ultimately, we aim to </w:t>
      </w:r>
      <w:r>
        <w:t>have</w:t>
      </w:r>
      <w:r w:rsidR="00662AFE">
        <w:t xml:space="preserve"> technically and physically </w:t>
      </w:r>
      <w:r w:rsidR="0086262D">
        <w:t>well-prepared</w:t>
      </w:r>
      <w:r w:rsidR="00662AFE">
        <w:t xml:space="preserve"> </w:t>
      </w:r>
      <w:r w:rsidR="0086262D">
        <w:t>and robust</w:t>
      </w:r>
      <w:r w:rsidR="00E2791C">
        <w:t xml:space="preserve"> young</w:t>
      </w:r>
      <w:r w:rsidR="0086262D">
        <w:t xml:space="preserve"> </w:t>
      </w:r>
      <w:r w:rsidR="00662AFE">
        <w:t>athlete</w:t>
      </w:r>
      <w:r w:rsidR="0086262D">
        <w:t>s</w:t>
      </w:r>
      <w:r w:rsidR="00662AFE">
        <w:t xml:space="preserve"> progress to</w:t>
      </w:r>
      <w:r>
        <w:t xml:space="preserve"> represent Northern Ireland at future Commonwealth Games and to create a community of practice for combined events coaches.</w:t>
      </w:r>
    </w:p>
    <w:p w14:paraId="0929CB5D" w14:textId="4201C686" w:rsidR="00662AFE" w:rsidRDefault="00563DA5" w:rsidP="000E718B">
      <w:pPr>
        <w:spacing w:before="120" w:after="120"/>
        <w:ind w:right="57"/>
        <w:jc w:val="both"/>
        <w:outlineLvl w:val="0"/>
      </w:pPr>
      <w:r>
        <w:t xml:space="preserve">These sessions </w:t>
      </w:r>
      <w:r w:rsidR="005D1FD5">
        <w:t xml:space="preserve">will provide an opportunity for multi eventers to hurdle and throw together in the indoor facilities at Jordanstown with specific expertise provided by Laura and Tom.  </w:t>
      </w:r>
      <w:r>
        <w:t>The training emphasis will develop through the year</w:t>
      </w:r>
      <w:r w:rsidR="003C13E8">
        <w:t xml:space="preserve"> </w:t>
      </w:r>
      <w:r w:rsidR="005D1FD5">
        <w:t xml:space="preserve">keeping </w:t>
      </w:r>
      <w:r w:rsidR="003C13E8">
        <w:t xml:space="preserve">long term athlete development will in mind.  </w:t>
      </w:r>
    </w:p>
    <w:p w14:paraId="7236C5B5" w14:textId="40F56F46" w:rsidR="005D1FD5" w:rsidRDefault="005D1FD5" w:rsidP="000E718B">
      <w:pPr>
        <w:spacing w:before="120" w:after="120"/>
        <w:ind w:right="57"/>
        <w:jc w:val="both"/>
        <w:outlineLvl w:val="0"/>
      </w:pPr>
      <w:r>
        <w:t xml:space="preserve">Periodically other specialist coaches will be invited to provide expertise to the group and Laura and Tom will use their experience to support coaches and athletes with planning and competition preparation.  We appreciate athletes may travel from some distance away for these sessions and so each session will finish with a 1 hour supervised Strength and Conditioning session in the UUJ gym. </w:t>
      </w:r>
    </w:p>
    <w:p w14:paraId="22BA9C09" w14:textId="77777777" w:rsidR="00093599" w:rsidRPr="008333E3" w:rsidRDefault="00093599" w:rsidP="000E718B">
      <w:pPr>
        <w:spacing w:before="120" w:after="120"/>
        <w:ind w:right="57"/>
        <w:jc w:val="both"/>
        <w:outlineLvl w:val="0"/>
      </w:pPr>
    </w:p>
    <w:p w14:paraId="6D091BB8" w14:textId="4E3A0D35" w:rsidR="000E718B" w:rsidRDefault="000E718B" w:rsidP="000E718B">
      <w:pPr>
        <w:pStyle w:val="ListParagraph"/>
        <w:numPr>
          <w:ilvl w:val="0"/>
          <w:numId w:val="2"/>
        </w:numPr>
        <w:spacing w:before="120" w:after="120"/>
        <w:ind w:right="57"/>
        <w:jc w:val="both"/>
        <w:outlineLvl w:val="0"/>
        <w:rPr>
          <w:b/>
        </w:rPr>
      </w:pPr>
      <w:r w:rsidRPr="000E718B">
        <w:rPr>
          <w:b/>
        </w:rPr>
        <w:t>Session</w:t>
      </w:r>
      <w:r>
        <w:rPr>
          <w:b/>
        </w:rPr>
        <w:t>s</w:t>
      </w:r>
      <w:r w:rsidRPr="000E718B">
        <w:rPr>
          <w:b/>
        </w:rPr>
        <w:t xml:space="preserve"> will take place between 12.30 and 4.30pm at a cost of £8 per session with </w:t>
      </w:r>
      <w:r w:rsidR="00093599">
        <w:rPr>
          <w:b/>
        </w:rPr>
        <w:t xml:space="preserve">approximately 10 sessions </w:t>
      </w:r>
      <w:r w:rsidRPr="000E718B">
        <w:rPr>
          <w:b/>
        </w:rPr>
        <w:t>in term 1 between the beginning of October and end of December.</w:t>
      </w:r>
      <w:r>
        <w:rPr>
          <w:b/>
        </w:rPr>
        <w:t xml:space="preserve">  </w:t>
      </w:r>
      <w:r w:rsidR="00D06156">
        <w:rPr>
          <w:b/>
        </w:rPr>
        <w:t>If this</w:t>
      </w:r>
      <w:r w:rsidR="00E43B55">
        <w:rPr>
          <w:b/>
        </w:rPr>
        <w:t xml:space="preserve"> is a key session for any </w:t>
      </w:r>
      <w:r w:rsidR="00D06156">
        <w:rPr>
          <w:b/>
        </w:rPr>
        <w:t>Academy athlete a fee waiver or discount will be organized.</w:t>
      </w:r>
    </w:p>
    <w:p w14:paraId="68387215" w14:textId="587D8976" w:rsidR="00BF359D" w:rsidRDefault="00BF359D" w:rsidP="00E2791C">
      <w:pPr>
        <w:spacing w:before="120" w:after="120"/>
        <w:ind w:left="57" w:right="57"/>
        <w:jc w:val="center"/>
        <w:outlineLvl w:val="0"/>
        <w:rPr>
          <w:noProof/>
        </w:rPr>
      </w:pPr>
    </w:p>
    <w:p w14:paraId="630F5B0B" w14:textId="6B86919C" w:rsidR="00BF359D" w:rsidRPr="002C1AE4" w:rsidRDefault="00EB0DC3" w:rsidP="00093599">
      <w:pPr>
        <w:spacing w:before="120" w:after="120"/>
        <w:ind w:left="57" w:right="57"/>
        <w:outlineLvl w:val="0"/>
      </w:pPr>
      <w:r>
        <w:rPr>
          <w:noProof/>
          <w:color w:val="0000FF"/>
          <w:lang w:val="en-GB" w:eastAsia="en-GB"/>
        </w:rPr>
        <w:drawing>
          <wp:inline distT="0" distB="0" distL="0" distR="0" wp14:anchorId="60BCFB0F" wp14:editId="4CF866DC">
            <wp:extent cx="2423160" cy="3398360"/>
            <wp:effectExtent l="0" t="0" r="0" b="0"/>
            <wp:docPr id="8" name="irc_mi" descr="Image result for kate o'connor medal bora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e o'connor medal boras">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4644" r="37715"/>
                    <a:stretch/>
                  </pic:blipFill>
                  <pic:spPr bwMode="auto">
                    <a:xfrm>
                      <a:off x="0" y="0"/>
                      <a:ext cx="2429428" cy="340715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t xml:space="preserve">             </w:t>
      </w:r>
      <w:r w:rsidR="00093599">
        <w:rPr>
          <w:noProof/>
          <w:color w:val="0000FF"/>
          <w:lang w:val="en-GB" w:eastAsia="en-GB"/>
        </w:rPr>
        <w:drawing>
          <wp:inline distT="0" distB="0" distL="0" distR="0" wp14:anchorId="19865F5C" wp14:editId="2194AEA7">
            <wp:extent cx="2583180" cy="3367525"/>
            <wp:effectExtent l="0" t="0" r="7620" b="4445"/>
            <wp:docPr id="7" name="irc_mi" descr="Image result for troy mcconville aron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oy mcconville arona">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3097"/>
                    <a:stretch/>
                  </pic:blipFill>
                  <pic:spPr bwMode="auto">
                    <a:xfrm>
                      <a:off x="0" y="0"/>
                      <a:ext cx="2588228" cy="337410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t xml:space="preserve">          </w:t>
      </w:r>
    </w:p>
    <w:p w14:paraId="3C9B0044" w14:textId="77777777" w:rsidR="009F5D0B" w:rsidRDefault="009F5D0B" w:rsidP="009F5D0B">
      <w:pPr>
        <w:spacing w:before="120" w:after="120"/>
        <w:ind w:right="57"/>
        <w:outlineLvl w:val="0"/>
        <w:rPr>
          <w:b/>
          <w:sz w:val="28"/>
          <w:szCs w:val="28"/>
        </w:rPr>
      </w:pPr>
    </w:p>
    <w:p w14:paraId="640775DE" w14:textId="77777777" w:rsidR="005D1FD5" w:rsidRDefault="005D1FD5">
      <w:pPr>
        <w:rPr>
          <w:b/>
          <w:sz w:val="28"/>
          <w:szCs w:val="28"/>
        </w:rPr>
      </w:pPr>
      <w:r>
        <w:rPr>
          <w:b/>
          <w:sz w:val="28"/>
          <w:szCs w:val="28"/>
        </w:rPr>
        <w:br w:type="page"/>
      </w:r>
    </w:p>
    <w:p w14:paraId="7CE55233" w14:textId="0A7C77AA" w:rsidR="008333E3" w:rsidRDefault="0024518A" w:rsidP="008333E3">
      <w:pPr>
        <w:spacing w:before="120" w:after="120"/>
        <w:ind w:left="57" w:right="57"/>
        <w:jc w:val="center"/>
        <w:outlineLvl w:val="0"/>
        <w:rPr>
          <w:b/>
          <w:sz w:val="28"/>
          <w:szCs w:val="28"/>
        </w:rPr>
      </w:pPr>
      <w:r w:rsidRPr="008333E3">
        <w:rPr>
          <w:b/>
          <w:sz w:val="28"/>
          <w:szCs w:val="28"/>
        </w:rPr>
        <w:lastRenderedPageBreak/>
        <w:t>Application form</w:t>
      </w:r>
    </w:p>
    <w:p w14:paraId="6AC4604A" w14:textId="5E3765E6" w:rsidR="009F5D0B" w:rsidRDefault="009F5D0B" w:rsidP="008333E3">
      <w:pPr>
        <w:spacing w:before="120" w:after="120"/>
        <w:ind w:left="57" w:right="57"/>
        <w:jc w:val="center"/>
        <w:outlineLvl w:val="0"/>
        <w:rPr>
          <w:b/>
          <w:sz w:val="28"/>
          <w:szCs w:val="28"/>
        </w:rPr>
      </w:pPr>
      <w:r>
        <w:rPr>
          <w:b/>
          <w:sz w:val="28"/>
          <w:szCs w:val="28"/>
        </w:rPr>
        <w:t>Please complete the following:</w:t>
      </w:r>
    </w:p>
    <w:p w14:paraId="3E8AE525" w14:textId="77777777" w:rsidR="00123285" w:rsidRPr="00123285" w:rsidRDefault="00123285" w:rsidP="00123285">
      <w:pPr>
        <w:spacing w:before="120" w:after="120"/>
        <w:ind w:left="57" w:right="57"/>
        <w:jc w:val="both"/>
        <w:outlineLvl w:val="0"/>
        <w:rPr>
          <w:i/>
        </w:rPr>
      </w:pPr>
    </w:p>
    <w:p w14:paraId="283DA95B" w14:textId="01617067" w:rsidR="00123285" w:rsidRPr="00123285" w:rsidRDefault="00310780" w:rsidP="009F5D0B">
      <w:pPr>
        <w:spacing w:line="276" w:lineRule="auto"/>
        <w:jc w:val="both"/>
        <w:rPr>
          <w:rFonts w:eastAsia="Times New Roman" w:cs="Times New Roman"/>
          <w:i/>
          <w:lang w:val="en-GB"/>
        </w:rPr>
      </w:pPr>
      <w:r>
        <w:rPr>
          <w:rFonts w:eastAsia="Times New Roman" w:cs="Times New Roman"/>
          <w:i/>
          <w:lang w:val="en-GB"/>
        </w:rPr>
        <w:t>Nam</w:t>
      </w:r>
      <w:r w:rsidR="00123285" w:rsidRPr="00123285">
        <w:rPr>
          <w:rFonts w:eastAsia="Times New Roman" w:cs="Times New Roman"/>
          <w:i/>
          <w:lang w:val="en-GB"/>
        </w:rPr>
        <w:t xml:space="preserve">e: </w:t>
      </w:r>
    </w:p>
    <w:p w14:paraId="0AF47CC8" w14:textId="6063C76A" w:rsidR="00123285" w:rsidRPr="00123285" w:rsidRDefault="00123285" w:rsidP="009F5D0B">
      <w:pPr>
        <w:spacing w:line="276" w:lineRule="auto"/>
        <w:jc w:val="both"/>
        <w:rPr>
          <w:rFonts w:eastAsia="Times New Roman" w:cs="Times New Roman"/>
          <w:i/>
          <w:lang w:val="en-GB"/>
        </w:rPr>
      </w:pPr>
      <w:r w:rsidRPr="00123285">
        <w:rPr>
          <w:rFonts w:eastAsia="Times New Roman" w:cs="Times New Roman"/>
          <w:i/>
          <w:lang w:val="en-GB"/>
        </w:rPr>
        <w:t xml:space="preserve">DOB: </w:t>
      </w:r>
    </w:p>
    <w:p w14:paraId="6EE627A3" w14:textId="77777777" w:rsidR="00123285" w:rsidRPr="00123285" w:rsidRDefault="00123285" w:rsidP="009F5D0B">
      <w:pPr>
        <w:spacing w:line="276" w:lineRule="auto"/>
        <w:jc w:val="both"/>
        <w:rPr>
          <w:rFonts w:eastAsia="Times New Roman" w:cs="Times New Roman"/>
          <w:i/>
          <w:lang w:val="en-GB"/>
        </w:rPr>
      </w:pPr>
      <w:r w:rsidRPr="00123285">
        <w:rPr>
          <w:rFonts w:eastAsia="Times New Roman" w:cs="Times New Roman"/>
          <w:i/>
          <w:lang w:val="en-GB"/>
        </w:rPr>
        <w:t xml:space="preserve">School or University Year in September 2019: </w:t>
      </w:r>
    </w:p>
    <w:p w14:paraId="6FB420C7" w14:textId="1A1157D7" w:rsidR="005D1FD5" w:rsidRDefault="00123285" w:rsidP="009F5D0B">
      <w:pPr>
        <w:spacing w:line="276" w:lineRule="auto"/>
        <w:jc w:val="both"/>
        <w:rPr>
          <w:rFonts w:eastAsia="Times New Roman" w:cs="Times New Roman"/>
          <w:i/>
          <w:lang w:val="en-GB"/>
        </w:rPr>
      </w:pPr>
      <w:r w:rsidRPr="00123285">
        <w:rPr>
          <w:rFonts w:eastAsia="Times New Roman" w:cs="Times New Roman"/>
          <w:i/>
          <w:lang w:val="en-GB"/>
        </w:rPr>
        <w:t>Coach</w:t>
      </w:r>
      <w:r w:rsidR="00662AFE">
        <w:rPr>
          <w:rFonts w:eastAsia="Times New Roman" w:cs="Times New Roman"/>
          <w:i/>
          <w:lang w:val="en-GB"/>
        </w:rPr>
        <w:t>/</w:t>
      </w:r>
      <w:r w:rsidR="005D1FD5">
        <w:rPr>
          <w:rFonts w:eastAsia="Times New Roman" w:cs="Times New Roman"/>
          <w:i/>
          <w:lang w:val="en-GB"/>
        </w:rPr>
        <w:t>es (please list all coaches that you work with)</w:t>
      </w:r>
    </w:p>
    <w:p w14:paraId="686AB16E" w14:textId="23E44E84" w:rsidR="005D1FD5" w:rsidRDefault="005D1FD5" w:rsidP="009F5D0B">
      <w:pPr>
        <w:spacing w:line="276" w:lineRule="auto"/>
        <w:jc w:val="both"/>
        <w:rPr>
          <w:rFonts w:eastAsia="Times New Roman" w:cs="Times New Roman"/>
          <w:i/>
          <w:lang w:val="en-GB"/>
        </w:rPr>
      </w:pPr>
    </w:p>
    <w:p w14:paraId="3CBB5BE1" w14:textId="77777777" w:rsidR="005D1FD5" w:rsidRDefault="005D1FD5" w:rsidP="009F5D0B">
      <w:pPr>
        <w:spacing w:line="276" w:lineRule="auto"/>
        <w:jc w:val="both"/>
        <w:rPr>
          <w:rFonts w:eastAsia="Times New Roman" w:cs="Times New Roman"/>
          <w:i/>
          <w:lang w:val="en-GB"/>
        </w:rPr>
      </w:pPr>
    </w:p>
    <w:p w14:paraId="67E40666" w14:textId="43323E3B" w:rsidR="00E2791C" w:rsidRPr="00123285" w:rsidRDefault="00662AFE" w:rsidP="009F5D0B">
      <w:pPr>
        <w:spacing w:line="276" w:lineRule="auto"/>
        <w:jc w:val="both"/>
        <w:rPr>
          <w:rFonts w:eastAsia="Times New Roman" w:cs="Times New Roman"/>
          <w:i/>
          <w:lang w:val="en-GB"/>
        </w:rPr>
      </w:pPr>
      <w:r>
        <w:rPr>
          <w:rFonts w:eastAsia="Times New Roman" w:cs="Times New Roman"/>
          <w:i/>
          <w:lang w:val="en-GB"/>
        </w:rPr>
        <w:t>Club</w:t>
      </w:r>
      <w:r w:rsidR="005D1FD5">
        <w:rPr>
          <w:rFonts w:eastAsia="Times New Roman" w:cs="Times New Roman"/>
          <w:i/>
          <w:lang w:val="en-GB"/>
        </w:rPr>
        <w:t>:</w:t>
      </w:r>
    </w:p>
    <w:p w14:paraId="3DC61F49" w14:textId="77777777" w:rsidR="00123285" w:rsidRPr="00123285" w:rsidRDefault="00123285" w:rsidP="009F5D0B">
      <w:pPr>
        <w:spacing w:line="276" w:lineRule="auto"/>
        <w:jc w:val="both"/>
        <w:rPr>
          <w:rFonts w:eastAsia="Times New Roman" w:cs="Times New Roman"/>
          <w:i/>
          <w:lang w:val="en-GB"/>
        </w:rPr>
      </w:pPr>
      <w:r w:rsidRPr="00123285">
        <w:rPr>
          <w:rFonts w:eastAsia="Times New Roman" w:cs="Times New Roman"/>
          <w:i/>
          <w:lang w:val="en-GB"/>
        </w:rPr>
        <w:t xml:space="preserve">Home Town: </w:t>
      </w:r>
    </w:p>
    <w:p w14:paraId="69EB6B88" w14:textId="77777777" w:rsidR="000565B5" w:rsidRDefault="000565B5" w:rsidP="00662AFE">
      <w:pPr>
        <w:spacing w:line="276" w:lineRule="auto"/>
        <w:jc w:val="both"/>
        <w:rPr>
          <w:rFonts w:eastAsia="Times New Roman" w:cs="Times New Roman"/>
          <w:i/>
          <w:lang w:val="en-GB"/>
        </w:rPr>
      </w:pPr>
      <w:r w:rsidRPr="00123285">
        <w:rPr>
          <w:rFonts w:eastAsia="Times New Roman" w:cs="Times New Roman"/>
          <w:i/>
          <w:lang w:val="en-GB"/>
        </w:rPr>
        <w:t>Normal Training Location</w:t>
      </w:r>
      <w:r>
        <w:rPr>
          <w:rFonts w:eastAsia="Times New Roman" w:cs="Times New Roman"/>
          <w:i/>
          <w:lang w:val="en-GB"/>
        </w:rPr>
        <w:t>/s</w:t>
      </w:r>
      <w:r w:rsidRPr="00123285">
        <w:rPr>
          <w:rFonts w:eastAsia="Times New Roman" w:cs="Times New Roman"/>
          <w:i/>
          <w:lang w:val="en-GB"/>
        </w:rPr>
        <w:t>:</w:t>
      </w:r>
    </w:p>
    <w:p w14:paraId="772EE16E" w14:textId="078926B0" w:rsidR="00E2791C" w:rsidRDefault="005D1FD5" w:rsidP="00662AFE">
      <w:pPr>
        <w:spacing w:line="276" w:lineRule="auto"/>
        <w:jc w:val="both"/>
        <w:rPr>
          <w:rFonts w:eastAsia="Times New Roman" w:cs="Times New Roman"/>
          <w:i/>
          <w:lang w:val="en-GB"/>
        </w:rPr>
      </w:pPr>
      <w:r>
        <w:rPr>
          <w:rFonts w:eastAsia="Times New Roman" w:cs="Times New Roman"/>
          <w:i/>
          <w:lang w:val="en-GB"/>
        </w:rPr>
        <w:t>Please explain your</w:t>
      </w:r>
      <w:r w:rsidR="00E2791C">
        <w:rPr>
          <w:rFonts w:eastAsia="Times New Roman" w:cs="Times New Roman"/>
          <w:i/>
          <w:lang w:val="en-GB"/>
        </w:rPr>
        <w:t xml:space="preserve"> </w:t>
      </w:r>
      <w:r>
        <w:rPr>
          <w:rFonts w:eastAsia="Times New Roman" w:cs="Times New Roman"/>
          <w:i/>
          <w:lang w:val="en-GB"/>
        </w:rPr>
        <w:t>Training e</w:t>
      </w:r>
      <w:r w:rsidR="00E2791C">
        <w:rPr>
          <w:rFonts w:eastAsia="Times New Roman" w:cs="Times New Roman"/>
          <w:i/>
          <w:lang w:val="en-GB"/>
        </w:rPr>
        <w:t xml:space="preserve">xperience </w:t>
      </w:r>
      <w:r>
        <w:rPr>
          <w:rFonts w:eastAsia="Times New Roman" w:cs="Times New Roman"/>
          <w:i/>
          <w:lang w:val="en-GB"/>
        </w:rPr>
        <w:t>and</w:t>
      </w:r>
      <w:r w:rsidR="00E2791C">
        <w:rPr>
          <w:rFonts w:eastAsia="Times New Roman" w:cs="Times New Roman"/>
          <w:i/>
          <w:lang w:val="en-GB"/>
        </w:rPr>
        <w:t xml:space="preserve"> normal weekly training schedule;</w:t>
      </w:r>
    </w:p>
    <w:p w14:paraId="652DE5CB" w14:textId="77777777" w:rsidR="00E2791C" w:rsidRDefault="00E2791C" w:rsidP="00662AFE">
      <w:pPr>
        <w:spacing w:line="276" w:lineRule="auto"/>
        <w:jc w:val="both"/>
        <w:rPr>
          <w:rFonts w:eastAsia="Times New Roman" w:cs="Times New Roman"/>
          <w:i/>
          <w:lang w:val="en-GB"/>
        </w:rPr>
      </w:pPr>
    </w:p>
    <w:p w14:paraId="233C6DF0" w14:textId="2663872F" w:rsidR="00662AFE" w:rsidRDefault="00662AFE" w:rsidP="00662AFE">
      <w:pPr>
        <w:spacing w:line="276" w:lineRule="auto"/>
        <w:jc w:val="both"/>
        <w:rPr>
          <w:rFonts w:eastAsia="Times New Roman" w:cs="Times New Roman"/>
          <w:i/>
          <w:lang w:val="en-GB"/>
        </w:rPr>
      </w:pPr>
    </w:p>
    <w:p w14:paraId="5345D2C4" w14:textId="38B387FD" w:rsidR="005D1FD5" w:rsidRDefault="005D1FD5" w:rsidP="00662AFE">
      <w:pPr>
        <w:spacing w:line="276" w:lineRule="auto"/>
        <w:jc w:val="both"/>
        <w:rPr>
          <w:rFonts w:eastAsia="Times New Roman" w:cs="Times New Roman"/>
          <w:i/>
          <w:lang w:val="en-GB"/>
        </w:rPr>
      </w:pPr>
    </w:p>
    <w:p w14:paraId="5A74C622" w14:textId="4CE1DC4B" w:rsidR="005D1FD5" w:rsidRDefault="005D1FD5" w:rsidP="00662AFE">
      <w:pPr>
        <w:spacing w:line="276" w:lineRule="auto"/>
        <w:jc w:val="both"/>
        <w:rPr>
          <w:rFonts w:eastAsia="Times New Roman" w:cs="Times New Roman"/>
          <w:i/>
          <w:lang w:val="en-GB"/>
        </w:rPr>
      </w:pPr>
    </w:p>
    <w:p w14:paraId="0FCD1033" w14:textId="48F33E08" w:rsidR="005D1FD5" w:rsidRDefault="005D1FD5" w:rsidP="00662AFE">
      <w:pPr>
        <w:spacing w:line="276" w:lineRule="auto"/>
        <w:jc w:val="both"/>
        <w:rPr>
          <w:rFonts w:eastAsia="Times New Roman" w:cs="Times New Roman"/>
          <w:i/>
          <w:lang w:val="en-GB"/>
        </w:rPr>
      </w:pPr>
    </w:p>
    <w:p w14:paraId="369F9A04" w14:textId="77777777" w:rsidR="005D1FD5" w:rsidRDefault="005D1FD5" w:rsidP="00662AFE">
      <w:pPr>
        <w:spacing w:line="276" w:lineRule="auto"/>
        <w:jc w:val="both"/>
        <w:rPr>
          <w:rFonts w:eastAsia="Times New Roman" w:cs="Times New Roman"/>
          <w:i/>
          <w:lang w:val="en-GB"/>
        </w:rPr>
      </w:pPr>
    </w:p>
    <w:p w14:paraId="58866C72" w14:textId="77777777" w:rsidR="00E2791C" w:rsidRDefault="00E2791C" w:rsidP="00662AFE">
      <w:pPr>
        <w:spacing w:line="276" w:lineRule="auto"/>
        <w:jc w:val="both"/>
        <w:rPr>
          <w:rFonts w:eastAsia="Times New Roman" w:cs="Times New Roman"/>
          <w:i/>
          <w:lang w:val="en-GB"/>
        </w:rPr>
      </w:pPr>
    </w:p>
    <w:p w14:paraId="621249BF" w14:textId="42B612A8" w:rsidR="00123285" w:rsidRDefault="00123285" w:rsidP="009F5D0B">
      <w:pPr>
        <w:spacing w:line="276" w:lineRule="auto"/>
        <w:jc w:val="both"/>
        <w:rPr>
          <w:rFonts w:eastAsia="Times New Roman" w:cs="Times New Roman"/>
          <w:i/>
          <w:lang w:val="en-GB"/>
        </w:rPr>
      </w:pPr>
    </w:p>
    <w:p w14:paraId="6EEB7FF7" w14:textId="77777777" w:rsidR="000565B5" w:rsidRPr="00123285" w:rsidRDefault="000565B5" w:rsidP="009F5D0B">
      <w:pPr>
        <w:spacing w:line="276" w:lineRule="auto"/>
        <w:jc w:val="both"/>
        <w:rPr>
          <w:rFonts w:eastAsia="Times New Roman" w:cs="Times New Roman"/>
          <w:i/>
          <w:lang w:val="en-GB"/>
        </w:rPr>
      </w:pPr>
    </w:p>
    <w:p w14:paraId="5C523973" w14:textId="77777777" w:rsidR="000565B5" w:rsidRDefault="000565B5" w:rsidP="00662AFE">
      <w:pPr>
        <w:spacing w:line="276" w:lineRule="auto"/>
        <w:ind w:left="720"/>
        <w:jc w:val="both"/>
        <w:rPr>
          <w:rFonts w:eastAsia="Times New Roman" w:cs="Times New Roman"/>
          <w:i/>
          <w:lang w:val="en-GB"/>
        </w:rPr>
      </w:pPr>
      <w:r>
        <w:rPr>
          <w:rFonts w:eastAsia="Times New Roman" w:cs="Times New Roman"/>
          <w:i/>
          <w:lang w:val="en-GB"/>
        </w:rPr>
        <w:t>Combined Events Scores</w:t>
      </w:r>
    </w:p>
    <w:p w14:paraId="1221D91E" w14:textId="4F5A7548" w:rsidR="00310780" w:rsidRDefault="00310780" w:rsidP="00662AFE">
      <w:pPr>
        <w:spacing w:line="276" w:lineRule="auto"/>
        <w:ind w:left="720"/>
        <w:jc w:val="both"/>
        <w:rPr>
          <w:rFonts w:eastAsia="Times New Roman" w:cs="Times New Roman"/>
          <w:i/>
          <w:lang w:val="en-GB"/>
        </w:rPr>
      </w:pPr>
      <w:r w:rsidRPr="00123285">
        <w:rPr>
          <w:rFonts w:eastAsia="Times New Roman" w:cs="Times New Roman"/>
          <w:i/>
          <w:lang w:val="en-GB"/>
        </w:rPr>
        <w:t>2017 PB: date;</w:t>
      </w:r>
    </w:p>
    <w:p w14:paraId="37930222" w14:textId="2260E857" w:rsidR="00310780" w:rsidRDefault="00310780" w:rsidP="00662AFE">
      <w:pPr>
        <w:spacing w:line="276" w:lineRule="auto"/>
        <w:ind w:left="720"/>
        <w:jc w:val="both"/>
        <w:rPr>
          <w:rFonts w:eastAsia="Times New Roman" w:cs="Times New Roman"/>
          <w:i/>
          <w:lang w:val="en-GB"/>
        </w:rPr>
      </w:pPr>
      <w:r w:rsidRPr="00123285">
        <w:rPr>
          <w:rFonts w:eastAsia="Times New Roman" w:cs="Times New Roman"/>
          <w:i/>
          <w:lang w:val="en-GB"/>
        </w:rPr>
        <w:t>2018 PB: date;</w:t>
      </w:r>
    </w:p>
    <w:p w14:paraId="1DC5941B" w14:textId="6A343A87" w:rsidR="00310780" w:rsidRDefault="00310780" w:rsidP="00662AFE">
      <w:pPr>
        <w:spacing w:line="276" w:lineRule="auto"/>
        <w:ind w:left="720"/>
        <w:jc w:val="both"/>
        <w:rPr>
          <w:rFonts w:eastAsia="Times New Roman" w:cs="Times New Roman"/>
          <w:i/>
          <w:lang w:val="en-GB"/>
        </w:rPr>
      </w:pPr>
      <w:r w:rsidRPr="00123285">
        <w:rPr>
          <w:rFonts w:eastAsia="Times New Roman" w:cs="Times New Roman"/>
          <w:i/>
          <w:lang w:val="en-GB"/>
        </w:rPr>
        <w:t>2019 PB: date;</w:t>
      </w:r>
    </w:p>
    <w:p w14:paraId="70B646B9" w14:textId="77777777" w:rsidR="009F5D0B" w:rsidRPr="00123285" w:rsidRDefault="009F5D0B" w:rsidP="009F5D0B">
      <w:pPr>
        <w:spacing w:line="276" w:lineRule="auto"/>
        <w:jc w:val="both"/>
        <w:rPr>
          <w:rFonts w:eastAsia="Times New Roman" w:cs="Times New Roman"/>
          <w:i/>
          <w:lang w:val="en-GB"/>
        </w:rPr>
      </w:pPr>
    </w:p>
    <w:p w14:paraId="0A52CA29" w14:textId="55391006" w:rsidR="00123285" w:rsidRPr="00123285" w:rsidRDefault="000565B5" w:rsidP="009F5D0B">
      <w:pPr>
        <w:spacing w:line="276" w:lineRule="auto"/>
        <w:jc w:val="both"/>
        <w:rPr>
          <w:rFonts w:eastAsia="Times New Roman" w:cs="Times New Roman"/>
          <w:i/>
          <w:lang w:val="en-GB"/>
        </w:rPr>
      </w:pPr>
      <w:r>
        <w:rPr>
          <w:rFonts w:eastAsia="Times New Roman" w:cs="Times New Roman"/>
          <w:i/>
          <w:lang w:val="en-GB"/>
        </w:rPr>
        <w:t>Individual</w:t>
      </w:r>
      <w:r w:rsidR="00123285" w:rsidRPr="00123285">
        <w:rPr>
          <w:rFonts w:eastAsia="Times New Roman" w:cs="Times New Roman"/>
          <w:i/>
          <w:lang w:val="en-GB"/>
        </w:rPr>
        <w:t xml:space="preserve"> Event </w:t>
      </w:r>
      <w:r>
        <w:rPr>
          <w:rFonts w:eastAsia="Times New Roman" w:cs="Times New Roman"/>
          <w:i/>
          <w:lang w:val="en-GB"/>
        </w:rPr>
        <w:t>PBS</w:t>
      </w:r>
    </w:p>
    <w:p w14:paraId="77239BB3" w14:textId="1CC559E0" w:rsidR="00310780" w:rsidRDefault="00310780" w:rsidP="00662AFE">
      <w:pPr>
        <w:spacing w:line="276" w:lineRule="auto"/>
        <w:ind w:left="720"/>
        <w:jc w:val="both"/>
        <w:rPr>
          <w:rFonts w:eastAsia="Times New Roman" w:cs="Times New Roman"/>
          <w:i/>
          <w:lang w:val="en-GB"/>
        </w:rPr>
      </w:pPr>
    </w:p>
    <w:tbl>
      <w:tblPr>
        <w:tblStyle w:val="TableGrid"/>
        <w:tblW w:w="0" w:type="auto"/>
        <w:tblInd w:w="57" w:type="dxa"/>
        <w:tblLook w:val="04A0" w:firstRow="1" w:lastRow="0" w:firstColumn="1" w:lastColumn="0" w:noHBand="0" w:noVBand="1"/>
      </w:tblPr>
      <w:tblGrid>
        <w:gridCol w:w="1029"/>
        <w:gridCol w:w="767"/>
        <w:gridCol w:w="796"/>
        <w:gridCol w:w="796"/>
        <w:gridCol w:w="795"/>
        <w:gridCol w:w="795"/>
        <w:gridCol w:w="795"/>
        <w:gridCol w:w="795"/>
        <w:gridCol w:w="795"/>
        <w:gridCol w:w="795"/>
        <w:gridCol w:w="795"/>
      </w:tblGrid>
      <w:tr w:rsidR="000565B5" w14:paraId="3AE22824" w14:textId="77777777" w:rsidTr="000565B5">
        <w:tc>
          <w:tcPr>
            <w:tcW w:w="1158" w:type="dxa"/>
          </w:tcPr>
          <w:p w14:paraId="19CF44DA" w14:textId="77777777" w:rsidR="000565B5" w:rsidRPr="000565B5" w:rsidRDefault="000565B5" w:rsidP="000565B5">
            <w:pPr>
              <w:spacing w:line="276" w:lineRule="auto"/>
              <w:jc w:val="both"/>
              <w:rPr>
                <w:rFonts w:eastAsia="Times New Roman" w:cs="Times New Roman"/>
                <w:i/>
                <w:sz w:val="20"/>
                <w:szCs w:val="20"/>
                <w:lang w:val="en-GB"/>
              </w:rPr>
            </w:pPr>
          </w:p>
        </w:tc>
        <w:tc>
          <w:tcPr>
            <w:tcW w:w="532" w:type="dxa"/>
          </w:tcPr>
          <w:p w14:paraId="7E6A6D49" w14:textId="77777777"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p w14:paraId="3F911D76" w14:textId="4A24BCC3"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3D240F89" w14:textId="34D2AB0D"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2B74C22E" w14:textId="3BECFC33"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394A1629" w14:textId="6957A23A"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6A40E641" w14:textId="579785DE"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56CE30C4" w14:textId="77F91E82"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3F31B149" w14:textId="36DCB64C"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706B0E71" w14:textId="276DB181"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5615E57C" w14:textId="2549C3A2"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c>
          <w:tcPr>
            <w:tcW w:w="807" w:type="dxa"/>
          </w:tcPr>
          <w:p w14:paraId="21119732" w14:textId="38A05383"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sz w:val="20"/>
                <w:szCs w:val="20"/>
                <w:lang w:val="en-GB"/>
              </w:rPr>
              <w:t>Event</w:t>
            </w:r>
          </w:p>
        </w:tc>
      </w:tr>
      <w:tr w:rsidR="000565B5" w14:paraId="09487992" w14:textId="30CC157B" w:rsidTr="000565B5">
        <w:tc>
          <w:tcPr>
            <w:tcW w:w="1158" w:type="dxa"/>
          </w:tcPr>
          <w:p w14:paraId="0BD32E84" w14:textId="4DAF3B0B" w:rsidR="000565B5" w:rsidRPr="000565B5" w:rsidRDefault="000565B5" w:rsidP="000565B5">
            <w:pPr>
              <w:spacing w:line="276" w:lineRule="auto"/>
              <w:jc w:val="both"/>
              <w:rPr>
                <w:rFonts w:eastAsia="Times New Roman" w:cs="Times New Roman"/>
                <w:i/>
                <w:sz w:val="20"/>
                <w:szCs w:val="20"/>
                <w:lang w:val="en-GB"/>
              </w:rPr>
            </w:pPr>
            <w:r w:rsidRPr="000565B5">
              <w:rPr>
                <w:rFonts w:eastAsia="Times New Roman" w:cs="Times New Roman"/>
                <w:i/>
                <w:sz w:val="20"/>
                <w:szCs w:val="20"/>
                <w:lang w:val="en-GB"/>
              </w:rPr>
              <w:t xml:space="preserve">2018 PB: </w:t>
            </w:r>
          </w:p>
          <w:p w14:paraId="71B3FDF3"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532" w:type="dxa"/>
          </w:tcPr>
          <w:p w14:paraId="21225056"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3C70ACDD"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49A467E9"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43333661"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1EB9EDD3"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5DE56F2C"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45E6DBAD"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44865CE1"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71A60631"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2060EE9F"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r>
      <w:tr w:rsidR="000565B5" w14:paraId="7151160C" w14:textId="41AF028F" w:rsidTr="000565B5">
        <w:tc>
          <w:tcPr>
            <w:tcW w:w="1158" w:type="dxa"/>
          </w:tcPr>
          <w:p w14:paraId="3C6C7B94" w14:textId="046FBCEB" w:rsidR="000565B5" w:rsidRPr="000565B5" w:rsidRDefault="000565B5" w:rsidP="00E2791C">
            <w:pPr>
              <w:spacing w:before="120" w:after="120"/>
              <w:ind w:right="57"/>
              <w:jc w:val="both"/>
              <w:outlineLvl w:val="0"/>
              <w:rPr>
                <w:rFonts w:eastAsia="Times New Roman" w:cs="Times New Roman"/>
                <w:sz w:val="20"/>
                <w:szCs w:val="20"/>
                <w:lang w:val="en-GB"/>
              </w:rPr>
            </w:pPr>
            <w:r w:rsidRPr="000565B5">
              <w:rPr>
                <w:rFonts w:eastAsia="Times New Roman" w:cs="Times New Roman"/>
                <w:i/>
                <w:sz w:val="20"/>
                <w:szCs w:val="20"/>
                <w:lang w:val="en-GB"/>
              </w:rPr>
              <w:t>2019 PB</w:t>
            </w:r>
          </w:p>
        </w:tc>
        <w:tc>
          <w:tcPr>
            <w:tcW w:w="532" w:type="dxa"/>
          </w:tcPr>
          <w:p w14:paraId="4454AE47" w14:textId="77777777" w:rsidR="000565B5" w:rsidRDefault="000565B5" w:rsidP="00E2791C">
            <w:pPr>
              <w:spacing w:before="120" w:after="120"/>
              <w:ind w:right="57"/>
              <w:jc w:val="both"/>
              <w:outlineLvl w:val="0"/>
              <w:rPr>
                <w:rFonts w:eastAsia="Times New Roman" w:cs="Times New Roman"/>
                <w:sz w:val="20"/>
                <w:szCs w:val="20"/>
                <w:lang w:val="en-GB"/>
              </w:rPr>
            </w:pPr>
          </w:p>
          <w:p w14:paraId="28CDB6AE" w14:textId="076838B8"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76E609D9"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7214C576"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21E834FB"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6445576D"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5337CD0F"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1EC297D6"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2A47A8FC"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1A2AA6E3"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c>
          <w:tcPr>
            <w:tcW w:w="807" w:type="dxa"/>
          </w:tcPr>
          <w:p w14:paraId="7201F5A6" w14:textId="77777777" w:rsidR="000565B5" w:rsidRPr="000565B5" w:rsidRDefault="000565B5" w:rsidP="00E2791C">
            <w:pPr>
              <w:spacing w:before="120" w:after="120"/>
              <w:ind w:right="57"/>
              <w:jc w:val="both"/>
              <w:outlineLvl w:val="0"/>
              <w:rPr>
                <w:rFonts w:eastAsia="Times New Roman" w:cs="Times New Roman"/>
                <w:sz w:val="20"/>
                <w:szCs w:val="20"/>
                <w:lang w:val="en-GB"/>
              </w:rPr>
            </w:pPr>
          </w:p>
        </w:tc>
      </w:tr>
    </w:tbl>
    <w:p w14:paraId="57DE8C34" w14:textId="51C4F87D" w:rsidR="00E2791C" w:rsidRDefault="001062A6" w:rsidP="000565B5">
      <w:pPr>
        <w:spacing w:before="120" w:after="120"/>
        <w:ind w:right="57"/>
        <w:jc w:val="both"/>
        <w:outlineLvl w:val="0"/>
        <w:rPr>
          <w:rFonts w:eastAsia="Times New Roman" w:cs="Times New Roman"/>
          <w:lang w:val="en-GB"/>
        </w:rPr>
      </w:pPr>
      <w:r w:rsidRPr="002C1AE4">
        <w:rPr>
          <w:rFonts w:eastAsia="Times New Roman" w:cs="Times New Roman"/>
          <w:lang w:val="en-GB"/>
        </w:rPr>
        <w:t>After review of</w:t>
      </w:r>
      <w:r w:rsidR="00420C0E" w:rsidRPr="002C1AE4">
        <w:rPr>
          <w:rFonts w:eastAsia="Times New Roman" w:cs="Times New Roman"/>
          <w:lang w:val="en-GB"/>
        </w:rPr>
        <w:t xml:space="preserve"> the</w:t>
      </w:r>
      <w:r w:rsidRPr="002C1AE4">
        <w:rPr>
          <w:rFonts w:eastAsia="Times New Roman" w:cs="Times New Roman"/>
          <w:lang w:val="en-GB"/>
        </w:rPr>
        <w:t xml:space="preserve"> applications</w:t>
      </w:r>
      <w:r w:rsidR="00420C0E" w:rsidRPr="002C1AE4">
        <w:rPr>
          <w:rFonts w:eastAsia="Times New Roman" w:cs="Times New Roman"/>
          <w:lang w:val="en-GB"/>
        </w:rPr>
        <w:t xml:space="preserve"> </w:t>
      </w:r>
      <w:r w:rsidRPr="002C1AE4">
        <w:rPr>
          <w:rFonts w:eastAsia="Times New Roman" w:cs="Times New Roman"/>
          <w:lang w:val="en-GB"/>
        </w:rPr>
        <w:t>there will be a selection process and successful ap</w:t>
      </w:r>
      <w:r w:rsidR="002C1AE4" w:rsidRPr="002C1AE4">
        <w:rPr>
          <w:rFonts w:eastAsia="Times New Roman" w:cs="Times New Roman"/>
          <w:lang w:val="en-GB"/>
        </w:rPr>
        <w:t>plicants will be contacted</w:t>
      </w:r>
      <w:r w:rsidR="00A71FFC">
        <w:rPr>
          <w:rFonts w:eastAsia="Times New Roman" w:cs="Times New Roman"/>
          <w:lang w:val="en-GB"/>
        </w:rPr>
        <w:t xml:space="preserve"> with further information so that they can pay the registration fee online and provide emergency contact details etc.  </w:t>
      </w:r>
    </w:p>
    <w:p w14:paraId="458D6497" w14:textId="0C7DBC63" w:rsidR="00E2791C" w:rsidRDefault="00E2791C" w:rsidP="00E2791C">
      <w:pPr>
        <w:spacing w:before="120" w:after="120"/>
        <w:ind w:left="57" w:right="57"/>
        <w:jc w:val="both"/>
        <w:outlineLvl w:val="0"/>
      </w:pPr>
      <w:r>
        <w:t>Spaces will be limited to allow us to meet ideal coach to athlete ratios for technical events and applications will be assessed based on performance, potential and availability to engage.  Coach-athlete pairs who would like to attend together to follow the training plan, upskill and benefit from working together in a group are welcome to apply and make note of this when completing the form above.</w:t>
      </w:r>
    </w:p>
    <w:p w14:paraId="58998B85" w14:textId="57309576" w:rsidR="009F5D0B" w:rsidRDefault="001062A6" w:rsidP="002C1AE4">
      <w:pPr>
        <w:spacing w:before="120" w:after="120"/>
        <w:ind w:left="57" w:right="57"/>
        <w:jc w:val="both"/>
        <w:outlineLvl w:val="0"/>
        <w:rPr>
          <w:rFonts w:eastAsia="Times New Roman" w:cs="Times New Roman"/>
          <w:lang w:val="en-GB"/>
        </w:rPr>
      </w:pPr>
      <w:r w:rsidRPr="002C1AE4">
        <w:rPr>
          <w:rFonts w:eastAsia="Times New Roman" w:cs="Times New Roman"/>
          <w:lang w:val="en-GB"/>
        </w:rPr>
        <w:t xml:space="preserve">Applications may be typed or handwritten but must be either emailed to </w:t>
      </w:r>
      <w:hyperlink r:id="rId12" w:history="1">
        <w:r w:rsidR="00E43B55" w:rsidRPr="00E762A7">
          <w:rPr>
            <w:rStyle w:val="Hyperlink"/>
            <w:rFonts w:eastAsia="Times New Roman" w:cs="Times New Roman"/>
            <w:lang w:val="en-GB"/>
          </w:rPr>
          <w:t>Tom@athleticsni.org</w:t>
        </w:r>
      </w:hyperlink>
      <w:r w:rsidR="009F5D0B">
        <w:rPr>
          <w:rFonts w:eastAsia="Times New Roman" w:cs="Times New Roman"/>
          <w:lang w:val="en-GB"/>
        </w:rPr>
        <w:t xml:space="preserve"> </w:t>
      </w:r>
      <w:r w:rsidR="002C1AE4" w:rsidRPr="002C1AE4">
        <w:rPr>
          <w:rFonts w:eastAsia="Times New Roman" w:cs="Times New Roman"/>
          <w:lang w:val="en-GB"/>
        </w:rPr>
        <w:t xml:space="preserve">or alternatively </w:t>
      </w:r>
      <w:r w:rsidRPr="002C1AE4">
        <w:rPr>
          <w:rFonts w:eastAsia="Times New Roman" w:cs="Times New Roman"/>
          <w:lang w:val="en-GB"/>
        </w:rPr>
        <w:t>posted to arrive</w:t>
      </w:r>
      <w:r w:rsidR="00E2791C">
        <w:rPr>
          <w:rFonts w:eastAsia="Times New Roman" w:cs="Times New Roman"/>
          <w:lang w:val="en-GB"/>
        </w:rPr>
        <w:t xml:space="preserve"> by 6pm </w:t>
      </w:r>
      <w:r w:rsidR="00D06156">
        <w:rPr>
          <w:rFonts w:eastAsia="Times New Roman" w:cs="Times New Roman"/>
          <w:lang w:val="en-GB"/>
        </w:rPr>
        <w:t>23rd</w:t>
      </w:r>
      <w:r w:rsidR="00E2791C">
        <w:rPr>
          <w:rFonts w:eastAsia="Times New Roman" w:cs="Times New Roman"/>
          <w:lang w:val="en-GB"/>
        </w:rPr>
        <w:t xml:space="preserve"> September 2019</w:t>
      </w:r>
      <w:r w:rsidR="009F5D0B">
        <w:rPr>
          <w:rFonts w:eastAsia="Times New Roman" w:cs="Times New Roman"/>
          <w:lang w:val="en-GB"/>
        </w:rPr>
        <w:t xml:space="preserve"> to</w:t>
      </w:r>
      <w:r w:rsidRPr="002C1AE4">
        <w:rPr>
          <w:rFonts w:eastAsia="Times New Roman" w:cs="Times New Roman"/>
          <w:lang w:val="en-GB"/>
        </w:rPr>
        <w:t xml:space="preserve">: </w:t>
      </w:r>
    </w:p>
    <w:p w14:paraId="59789E05" w14:textId="77777777" w:rsidR="009F5D0B" w:rsidRDefault="009F5D0B" w:rsidP="002C1AE4">
      <w:pPr>
        <w:spacing w:before="120" w:after="120"/>
        <w:ind w:left="57" w:right="57"/>
        <w:jc w:val="both"/>
        <w:outlineLvl w:val="0"/>
        <w:rPr>
          <w:rFonts w:eastAsia="Times New Roman" w:cs="Times New Roman"/>
          <w:lang w:val="en-GB"/>
        </w:rPr>
      </w:pPr>
    </w:p>
    <w:p w14:paraId="15BA8239" w14:textId="77777777" w:rsidR="000565B5" w:rsidRDefault="000565B5" w:rsidP="00662AFE">
      <w:pPr>
        <w:spacing w:before="120" w:after="120"/>
        <w:ind w:left="720" w:right="57"/>
        <w:jc w:val="both"/>
        <w:outlineLvl w:val="0"/>
        <w:rPr>
          <w:rFonts w:eastAsia="Times New Roman" w:cs="Times New Roman"/>
          <w:b/>
          <w:bCs/>
          <w:lang w:val="en-GB"/>
        </w:rPr>
      </w:pPr>
      <w:r>
        <w:rPr>
          <w:rFonts w:eastAsia="Times New Roman" w:cs="Times New Roman"/>
          <w:b/>
          <w:bCs/>
          <w:lang w:val="en-GB"/>
        </w:rPr>
        <w:t>Tom Reynolds</w:t>
      </w:r>
    </w:p>
    <w:p w14:paraId="6A703118" w14:textId="302EFD5C" w:rsidR="009F5D0B" w:rsidRPr="00E2791C" w:rsidRDefault="001062A6" w:rsidP="00662AFE">
      <w:pPr>
        <w:spacing w:before="120" w:after="120"/>
        <w:ind w:left="720" w:right="57"/>
        <w:jc w:val="both"/>
        <w:outlineLvl w:val="0"/>
        <w:rPr>
          <w:rFonts w:eastAsia="Times New Roman" w:cs="Times New Roman"/>
          <w:b/>
          <w:bCs/>
          <w:lang w:val="en-GB"/>
        </w:rPr>
      </w:pPr>
      <w:r w:rsidRPr="00E2791C">
        <w:rPr>
          <w:rFonts w:eastAsia="Times New Roman" w:cs="Times New Roman"/>
          <w:b/>
          <w:bCs/>
          <w:lang w:val="en-GB"/>
        </w:rPr>
        <w:t xml:space="preserve">Athletics House, </w:t>
      </w:r>
    </w:p>
    <w:p w14:paraId="66A3EFC4" w14:textId="57BF8C24" w:rsidR="009F5D0B" w:rsidRPr="00E2791C" w:rsidRDefault="001062A6" w:rsidP="00662AFE">
      <w:pPr>
        <w:spacing w:before="120" w:after="120"/>
        <w:ind w:left="720" w:right="57"/>
        <w:jc w:val="both"/>
        <w:outlineLvl w:val="0"/>
        <w:rPr>
          <w:rFonts w:eastAsia="Times New Roman" w:cs="Times New Roman"/>
          <w:b/>
          <w:bCs/>
          <w:lang w:val="en-GB"/>
        </w:rPr>
      </w:pPr>
      <w:r w:rsidRPr="00E2791C">
        <w:rPr>
          <w:rFonts w:eastAsia="Times New Roman" w:cs="Times New Roman"/>
          <w:b/>
          <w:bCs/>
          <w:lang w:val="en-GB"/>
        </w:rPr>
        <w:t xml:space="preserve">Old coach Road, </w:t>
      </w:r>
    </w:p>
    <w:p w14:paraId="0292BCC5" w14:textId="77777777" w:rsidR="00E2791C" w:rsidRDefault="001062A6" w:rsidP="00662AFE">
      <w:pPr>
        <w:spacing w:before="120" w:after="120"/>
        <w:ind w:left="720" w:right="57"/>
        <w:jc w:val="both"/>
        <w:outlineLvl w:val="0"/>
        <w:rPr>
          <w:rFonts w:eastAsia="Times New Roman" w:cs="Times New Roman"/>
          <w:b/>
          <w:bCs/>
          <w:lang w:val="en-GB"/>
        </w:rPr>
      </w:pPr>
      <w:r w:rsidRPr="00E2791C">
        <w:rPr>
          <w:rFonts w:eastAsia="Times New Roman" w:cs="Times New Roman"/>
          <w:b/>
          <w:bCs/>
          <w:lang w:val="en-GB"/>
        </w:rPr>
        <w:t>Belfast</w:t>
      </w:r>
    </w:p>
    <w:p w14:paraId="49826E0F" w14:textId="52609321" w:rsidR="001062A6" w:rsidRPr="00E2791C" w:rsidRDefault="001062A6" w:rsidP="00662AFE">
      <w:pPr>
        <w:spacing w:before="120" w:after="120"/>
        <w:ind w:left="720" w:right="57"/>
        <w:jc w:val="both"/>
        <w:outlineLvl w:val="0"/>
        <w:rPr>
          <w:rFonts w:eastAsia="Times New Roman" w:cs="Times New Roman"/>
          <w:b/>
          <w:bCs/>
          <w:lang w:val="en-GB"/>
        </w:rPr>
      </w:pPr>
      <w:r w:rsidRPr="00E2791C">
        <w:rPr>
          <w:rFonts w:eastAsia="Times New Roman" w:cs="Times New Roman"/>
          <w:b/>
          <w:bCs/>
          <w:lang w:val="en-GB"/>
        </w:rPr>
        <w:t>BT9 5PR</w:t>
      </w:r>
    </w:p>
    <w:p w14:paraId="0F2640EC" w14:textId="77777777" w:rsidR="00662AFE" w:rsidRPr="002C1AE4" w:rsidRDefault="00662AFE" w:rsidP="009F5D0B">
      <w:pPr>
        <w:spacing w:before="120" w:after="120"/>
        <w:ind w:right="57"/>
        <w:jc w:val="both"/>
        <w:outlineLvl w:val="0"/>
        <w:rPr>
          <w:rFonts w:eastAsia="Times New Roman" w:cs="Times New Roman"/>
          <w:lang w:val="en-GB"/>
        </w:rPr>
      </w:pPr>
    </w:p>
    <w:p w14:paraId="73000BF5" w14:textId="63D7BB4D" w:rsidR="00662AFE" w:rsidRDefault="00662AFE" w:rsidP="002C1AE4">
      <w:pPr>
        <w:spacing w:before="120" w:after="120"/>
        <w:ind w:left="57" w:right="57"/>
        <w:jc w:val="both"/>
        <w:outlineLvl w:val="0"/>
      </w:pPr>
    </w:p>
    <w:p w14:paraId="66395834" w14:textId="77777777" w:rsidR="00662AFE" w:rsidRPr="002C1AE4" w:rsidRDefault="00662AFE" w:rsidP="002C1AE4">
      <w:pPr>
        <w:spacing w:before="120" w:after="120"/>
        <w:ind w:left="57" w:right="57"/>
        <w:jc w:val="both"/>
        <w:outlineLvl w:val="0"/>
      </w:pPr>
    </w:p>
    <w:p w14:paraId="4216597C" w14:textId="7E76486F" w:rsidR="00F020E4" w:rsidRPr="002C1AE4" w:rsidRDefault="00F020E4" w:rsidP="002C1AE4">
      <w:pPr>
        <w:spacing w:before="120" w:after="120"/>
        <w:ind w:left="57" w:right="57"/>
        <w:jc w:val="both"/>
        <w:outlineLvl w:val="0"/>
      </w:pPr>
    </w:p>
    <w:sectPr w:rsidR="00F020E4" w:rsidRPr="002C1AE4" w:rsidSect="00BF35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F4FB2"/>
    <w:multiLevelType w:val="hybridMultilevel"/>
    <w:tmpl w:val="550E6DC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28A73ED2"/>
    <w:multiLevelType w:val="hybridMultilevel"/>
    <w:tmpl w:val="97B8F1AA"/>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AC"/>
    <w:rsid w:val="000565B5"/>
    <w:rsid w:val="00093599"/>
    <w:rsid w:val="000E718B"/>
    <w:rsid w:val="001062A6"/>
    <w:rsid w:val="00123285"/>
    <w:rsid w:val="001402F9"/>
    <w:rsid w:val="0024518A"/>
    <w:rsid w:val="002B5C99"/>
    <w:rsid w:val="002C1AE4"/>
    <w:rsid w:val="00310780"/>
    <w:rsid w:val="003C13E8"/>
    <w:rsid w:val="00420C0E"/>
    <w:rsid w:val="004527AC"/>
    <w:rsid w:val="00563DA5"/>
    <w:rsid w:val="005D1FD5"/>
    <w:rsid w:val="006014C5"/>
    <w:rsid w:val="00662AFE"/>
    <w:rsid w:val="006F75B8"/>
    <w:rsid w:val="007E5640"/>
    <w:rsid w:val="00805808"/>
    <w:rsid w:val="008333E3"/>
    <w:rsid w:val="0086262D"/>
    <w:rsid w:val="008C55DF"/>
    <w:rsid w:val="00927C92"/>
    <w:rsid w:val="009E6350"/>
    <w:rsid w:val="009E738D"/>
    <w:rsid w:val="009F5D0B"/>
    <w:rsid w:val="00A147FB"/>
    <w:rsid w:val="00A71FFC"/>
    <w:rsid w:val="00B11B5A"/>
    <w:rsid w:val="00B50840"/>
    <w:rsid w:val="00BC03FC"/>
    <w:rsid w:val="00BF359D"/>
    <w:rsid w:val="00D06156"/>
    <w:rsid w:val="00E2791C"/>
    <w:rsid w:val="00E43B55"/>
    <w:rsid w:val="00E92E00"/>
    <w:rsid w:val="00EB0DC3"/>
    <w:rsid w:val="00F02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B5B4A"/>
  <w14:defaultImageDpi w14:val="300"/>
  <w15:docId w15:val="{5A8C5741-D32F-4DD1-9936-3C319C61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020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20E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20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20E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020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20E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C1AE4"/>
    <w:rPr>
      <w:color w:val="0000FF" w:themeColor="hyperlink"/>
      <w:u w:val="single"/>
    </w:rPr>
  </w:style>
  <w:style w:type="paragraph" w:styleId="NoSpacing">
    <w:name w:val="No Spacing"/>
    <w:uiPriority w:val="1"/>
    <w:qFormat/>
    <w:rsid w:val="002C1AE4"/>
  </w:style>
  <w:style w:type="paragraph" w:styleId="BalloonText">
    <w:name w:val="Balloon Text"/>
    <w:basedOn w:val="Normal"/>
    <w:link w:val="BalloonTextChar"/>
    <w:uiPriority w:val="99"/>
    <w:semiHidden/>
    <w:unhideWhenUsed/>
    <w:rsid w:val="008333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3E3"/>
    <w:rPr>
      <w:rFonts w:ascii="Lucida Grande" w:hAnsi="Lucida Grande" w:cs="Lucida Grande"/>
      <w:sz w:val="18"/>
      <w:szCs w:val="18"/>
    </w:rPr>
  </w:style>
  <w:style w:type="paragraph" w:styleId="ListParagraph">
    <w:name w:val="List Paragraph"/>
    <w:basedOn w:val="Normal"/>
    <w:uiPriority w:val="34"/>
    <w:qFormat/>
    <w:rsid w:val="008333E3"/>
    <w:pPr>
      <w:ind w:left="720"/>
      <w:contextualSpacing/>
    </w:pPr>
  </w:style>
  <w:style w:type="character" w:customStyle="1" w:styleId="UnresolvedMention">
    <w:name w:val="Unresolved Mention"/>
    <w:basedOn w:val="DefaultParagraphFont"/>
    <w:uiPriority w:val="99"/>
    <w:semiHidden/>
    <w:unhideWhenUsed/>
    <w:rsid w:val="009F5D0B"/>
    <w:rPr>
      <w:color w:val="605E5C"/>
      <w:shd w:val="clear" w:color="auto" w:fill="E1DFDD"/>
    </w:rPr>
  </w:style>
  <w:style w:type="table" w:styleId="TableGrid">
    <w:name w:val="Table Grid"/>
    <w:basedOn w:val="TableNormal"/>
    <w:uiPriority w:val="59"/>
    <w:rsid w:val="00056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156824">
      <w:bodyDiv w:val="1"/>
      <w:marLeft w:val="0"/>
      <w:marRight w:val="0"/>
      <w:marTop w:val="0"/>
      <w:marBottom w:val="0"/>
      <w:divBdr>
        <w:top w:val="none" w:sz="0" w:space="0" w:color="auto"/>
        <w:left w:val="none" w:sz="0" w:space="0" w:color="auto"/>
        <w:bottom w:val="none" w:sz="0" w:space="0" w:color="auto"/>
        <w:right w:val="none" w:sz="0" w:space="0" w:color="auto"/>
      </w:divBdr>
    </w:div>
    <w:div w:id="559486792">
      <w:bodyDiv w:val="1"/>
      <w:marLeft w:val="0"/>
      <w:marRight w:val="0"/>
      <w:marTop w:val="0"/>
      <w:marBottom w:val="0"/>
      <w:divBdr>
        <w:top w:val="none" w:sz="0" w:space="0" w:color="auto"/>
        <w:left w:val="none" w:sz="0" w:space="0" w:color="auto"/>
        <w:bottom w:val="none" w:sz="0" w:space="0" w:color="auto"/>
        <w:right w:val="none" w:sz="0" w:space="0" w:color="auto"/>
      </w:divBdr>
    </w:div>
    <w:div w:id="923149044">
      <w:bodyDiv w:val="1"/>
      <w:marLeft w:val="0"/>
      <w:marRight w:val="0"/>
      <w:marTop w:val="0"/>
      <w:marBottom w:val="0"/>
      <w:divBdr>
        <w:top w:val="none" w:sz="0" w:space="0" w:color="auto"/>
        <w:left w:val="none" w:sz="0" w:space="0" w:color="auto"/>
        <w:bottom w:val="none" w:sz="0" w:space="0" w:color="auto"/>
        <w:right w:val="none" w:sz="0" w:space="0" w:color="auto"/>
      </w:divBdr>
    </w:div>
    <w:div w:id="1987007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ved=2ahUKEwic_ML79bnkAhUJ3uAKHVkyBLQQjRx6BAgBEAQ&amp;url=https://www.gettyimages.ca/detail/news-photo/maria-vicente-of-spain-kate-oconnor-of-ireland-and-annik-news-photo/1163022585&amp;psig=AOvVaw1AuEKRxjCl0GYJQFA7CSyK&amp;ust=156778112315484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Tom@athleticsn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https://www.google.co.uk/url?sa=i&amp;rct=j&amp;q=&amp;esrc=s&amp;source=images&amp;cd=&amp;ved=2ahUKEwi-w_PG9bnkAhXN8uAKHYaFDYMQjRx6BAgBEAQ&amp;url=https://twitter.com/throwsireland&amp;psig=AOvVaw20B0oUmjITZCWL21y9BzXq&amp;ust=156778100740259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9822-3A09-4B54-B91B-CFAEC67D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McMullen</dc:creator>
  <cp:keywords/>
  <dc:description/>
  <cp:lastModifiedBy>Shauna Bratten</cp:lastModifiedBy>
  <cp:revision>3</cp:revision>
  <dcterms:created xsi:type="dcterms:W3CDTF">2019-09-11T12:23:00Z</dcterms:created>
  <dcterms:modified xsi:type="dcterms:W3CDTF">2019-09-11T12:24:00Z</dcterms:modified>
</cp:coreProperties>
</file>